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88" w:rsidRPr="00342B0E" w:rsidRDefault="00221388" w:rsidP="00221388">
      <w:pPr>
        <w:tabs>
          <w:tab w:val="num" w:pos="1736"/>
        </w:tabs>
        <w:spacing w:line="240" w:lineRule="auto"/>
        <w:ind w:left="4111" w:right="-284"/>
        <w:rPr>
          <w:rFonts w:ascii="Times New Roman" w:hAnsi="Times New Roman"/>
          <w:sz w:val="20"/>
          <w:szCs w:val="20"/>
        </w:rPr>
      </w:pPr>
      <w:r w:rsidRPr="00E23BF5">
        <w:rPr>
          <w:rFonts w:ascii="Times New Roman" w:hAnsi="Times New Roman"/>
          <w:sz w:val="20"/>
          <w:szCs w:val="20"/>
        </w:rPr>
        <w:t>Załącznik nr</w:t>
      </w:r>
      <w:r w:rsidR="0021234A">
        <w:rPr>
          <w:rFonts w:ascii="Times New Roman" w:hAnsi="Times New Roman"/>
          <w:sz w:val="20"/>
          <w:szCs w:val="20"/>
        </w:rPr>
        <w:t xml:space="preserve"> 3 </w:t>
      </w:r>
      <w:r>
        <w:rPr>
          <w:rFonts w:ascii="Times New Roman" w:hAnsi="Times New Roman"/>
          <w:sz w:val="20"/>
          <w:szCs w:val="20"/>
        </w:rPr>
        <w:t xml:space="preserve">do Warunków </w:t>
      </w:r>
      <w:r w:rsidRPr="00342B0E">
        <w:rPr>
          <w:rFonts w:ascii="Times New Roman" w:hAnsi="Times New Roman"/>
          <w:sz w:val="20"/>
          <w:szCs w:val="20"/>
        </w:rPr>
        <w:t xml:space="preserve">uczestnictwa w Konkursie na granty dziekańskie </w:t>
      </w:r>
      <w:r>
        <w:rPr>
          <w:rFonts w:ascii="Times New Roman" w:hAnsi="Times New Roman"/>
          <w:sz w:val="20"/>
          <w:szCs w:val="20"/>
        </w:rPr>
        <w:t xml:space="preserve">dla młodych </w:t>
      </w:r>
      <w:r w:rsidRPr="00342B0E">
        <w:rPr>
          <w:rFonts w:ascii="Times New Roman" w:hAnsi="Times New Roman"/>
          <w:sz w:val="20"/>
          <w:szCs w:val="20"/>
        </w:rPr>
        <w:t xml:space="preserve">pracowników nauki oraz  stypendia naukowe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2B0E">
        <w:rPr>
          <w:rFonts w:ascii="Times New Roman" w:hAnsi="Times New Roman"/>
          <w:sz w:val="20"/>
          <w:szCs w:val="20"/>
        </w:rPr>
        <w:t>dla uczestników studiów doktoranckich na Wydziale Elek</w:t>
      </w:r>
      <w:r>
        <w:rPr>
          <w:rFonts w:ascii="Times New Roman" w:hAnsi="Times New Roman"/>
          <w:sz w:val="20"/>
          <w:szCs w:val="20"/>
        </w:rPr>
        <w:t xml:space="preserve">troniki i </w:t>
      </w:r>
      <w:r w:rsidR="00B15869">
        <w:rPr>
          <w:rFonts w:ascii="Times New Roman" w:hAnsi="Times New Roman"/>
          <w:sz w:val="20"/>
          <w:szCs w:val="20"/>
        </w:rPr>
        <w:t>Technik Informacyjnych, z dnia 14</w:t>
      </w:r>
      <w:r>
        <w:rPr>
          <w:rFonts w:ascii="Times New Roman" w:hAnsi="Times New Roman"/>
          <w:sz w:val="20"/>
          <w:szCs w:val="20"/>
        </w:rPr>
        <w:t xml:space="preserve"> czerwca 2019 r.</w:t>
      </w:r>
    </w:p>
    <w:p w:rsidR="00221388" w:rsidRDefault="00221388" w:rsidP="00221388">
      <w:pPr>
        <w:spacing w:after="0" w:line="240" w:lineRule="auto"/>
        <w:ind w:left="-360" w:firstLine="180"/>
        <w:jc w:val="center"/>
        <w:rPr>
          <w:rFonts w:ascii="Arial" w:eastAsia="MS Mincho" w:hAnsi="Arial" w:cs="Arial"/>
          <w:b/>
          <w:bCs/>
          <w:sz w:val="24"/>
          <w:szCs w:val="24"/>
          <w:lang w:eastAsia="pl-PL"/>
        </w:rPr>
      </w:pPr>
    </w:p>
    <w:p w:rsidR="0021234A" w:rsidRPr="00E23BF5" w:rsidRDefault="0021234A" w:rsidP="00221388">
      <w:pPr>
        <w:spacing w:after="0" w:line="240" w:lineRule="auto"/>
        <w:ind w:left="-360" w:firstLine="180"/>
        <w:jc w:val="center"/>
        <w:rPr>
          <w:rFonts w:ascii="Arial" w:eastAsia="MS Mincho" w:hAnsi="Arial" w:cs="Arial"/>
          <w:b/>
          <w:bCs/>
          <w:sz w:val="24"/>
          <w:szCs w:val="24"/>
          <w:lang w:eastAsia="pl-PL"/>
        </w:rPr>
      </w:pPr>
    </w:p>
    <w:p w:rsidR="00221388" w:rsidRPr="00E23BF5" w:rsidRDefault="00C45527" w:rsidP="00221388">
      <w:pPr>
        <w:spacing w:after="0" w:line="240" w:lineRule="auto"/>
        <w:ind w:left="-360" w:firstLine="180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Protokół</w:t>
      </w:r>
      <w:r w:rsidR="00221388" w:rsidRPr="00E23BF5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</w:t>
      </w:r>
    </w:p>
    <w:p w:rsidR="00221388" w:rsidRPr="00E23BF5" w:rsidRDefault="00C45527" w:rsidP="00221388">
      <w:pPr>
        <w:spacing w:after="0" w:line="240" w:lineRule="auto"/>
        <w:ind w:left="-360" w:firstLine="180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oceny i odbioru grantu </w:t>
      </w:r>
      <w:r w:rsidR="00221388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dziekańskiego w roku</w:t>
      </w:r>
      <w:r w:rsidR="005C6E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2019</w:t>
      </w:r>
      <w:bookmarkStart w:id="0" w:name="_GoBack"/>
      <w:bookmarkEnd w:id="0"/>
    </w:p>
    <w:p w:rsidR="00221388" w:rsidRPr="00E23BF5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:rsidR="00C45527" w:rsidRDefault="00C45527" w:rsidP="00282F4F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Temat pracy:</w:t>
      </w:r>
      <w:r w:rsidRPr="00C45527">
        <w:rPr>
          <w:rFonts w:ascii="Times New Roman" w:eastAsia="MS Mincho" w:hAnsi="Times New Roman"/>
          <w:sz w:val="23"/>
          <w:szCs w:val="23"/>
          <w:lang w:eastAsia="pl-PL"/>
        </w:rPr>
        <w:t xml:space="preserve"> </w:t>
      </w:r>
    </w:p>
    <w:p w:rsidR="00C45527" w:rsidRDefault="00C45527" w:rsidP="00282F4F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Nazwisko i imię kierownika pracy:</w:t>
      </w:r>
      <w:r w:rsidRPr="00C45527">
        <w:rPr>
          <w:rFonts w:ascii="Times New Roman" w:eastAsia="MS Mincho" w:hAnsi="Times New Roman"/>
          <w:sz w:val="23"/>
          <w:szCs w:val="23"/>
          <w:lang w:eastAsia="pl-PL"/>
        </w:rPr>
        <w:t xml:space="preserve"> </w:t>
      </w:r>
    </w:p>
    <w:p w:rsidR="00C45527" w:rsidRPr="00C45527" w:rsidRDefault="00C45527" w:rsidP="00282F4F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Instytut:</w:t>
      </w:r>
    </w:p>
    <w:p w:rsidR="00C45527" w:rsidRDefault="00C45527" w:rsidP="00C45527">
      <w:pPr>
        <w:pStyle w:val="Akapitzlist"/>
        <w:spacing w:after="240" w:line="240" w:lineRule="auto"/>
        <w:ind w:left="360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45527" w:rsidRPr="00C45527" w:rsidRDefault="00C45527" w:rsidP="00C45527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Kwota przyznana:………………..</w:t>
      </w:r>
      <w:r w:rsidR="00282F4F">
        <w:rPr>
          <w:rFonts w:ascii="Times New Roman" w:eastAsia="MS Mincho" w:hAnsi="Times New Roman"/>
          <w:sz w:val="23"/>
          <w:szCs w:val="23"/>
          <w:lang w:eastAsia="pl-PL"/>
        </w:rPr>
        <w:t xml:space="preserve">         </w:t>
      </w:r>
      <w:r>
        <w:rPr>
          <w:rFonts w:ascii="Times New Roman" w:eastAsia="MS Mincho" w:hAnsi="Times New Roman"/>
          <w:sz w:val="23"/>
          <w:szCs w:val="23"/>
          <w:lang w:eastAsia="pl-PL"/>
        </w:rPr>
        <w:t>kwota wykorzystana:……………………..</w:t>
      </w:r>
    </w:p>
    <w:p w:rsidR="00C45527" w:rsidRPr="00C45527" w:rsidRDefault="00C45527" w:rsidP="00C45527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45527" w:rsidRPr="00C45527" w:rsidRDefault="00C45527" w:rsidP="00C45527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45527" w:rsidRPr="0021234A" w:rsidRDefault="00C31CE1" w:rsidP="0021234A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 xml:space="preserve">Przedłożone dokumenty </w:t>
      </w:r>
      <w:r w:rsidR="00C45527" w:rsidRPr="00C45527">
        <w:rPr>
          <w:rFonts w:ascii="Times New Roman" w:eastAsia="MS Mincho" w:hAnsi="Times New Roman"/>
          <w:sz w:val="23"/>
          <w:szCs w:val="23"/>
          <w:lang w:eastAsia="pl-PL"/>
        </w:rPr>
        <w:t>(</w:t>
      </w:r>
      <w:r w:rsidR="00C45527" w:rsidRPr="00C45527">
        <w:rPr>
          <w:rFonts w:ascii="Times New Roman" w:eastAsia="MS Mincho" w:hAnsi="Times New Roman"/>
          <w:i/>
          <w:sz w:val="23"/>
          <w:szCs w:val="23"/>
          <w:lang w:eastAsia="pl-PL"/>
        </w:rPr>
        <w:t xml:space="preserve">obligatoryjnie: </w:t>
      </w:r>
      <w:r w:rsidR="00C45527" w:rsidRPr="0021234A">
        <w:rPr>
          <w:rFonts w:ascii="Times New Roman" w:eastAsia="MS Mincho" w:hAnsi="Times New Roman"/>
          <w:i/>
          <w:sz w:val="23"/>
          <w:szCs w:val="23"/>
          <w:lang w:eastAsia="pl-PL"/>
        </w:rPr>
        <w:t>krótki opis wykonanych prac i osiągniętych rezultatów, rozliczenie finansowe</w:t>
      </w:r>
      <w:r w:rsidR="00282F4F">
        <w:rPr>
          <w:rFonts w:ascii="Times New Roman" w:eastAsia="MS Mincho" w:hAnsi="Times New Roman"/>
          <w:i/>
          <w:sz w:val="23"/>
          <w:szCs w:val="23"/>
          <w:lang w:eastAsia="pl-PL"/>
        </w:rPr>
        <w:t xml:space="preserve"> potwierdzone</w:t>
      </w:r>
      <w:r w:rsidR="0021234A" w:rsidRPr="0021234A">
        <w:rPr>
          <w:rFonts w:ascii="Times New Roman" w:eastAsia="MS Mincho" w:hAnsi="Times New Roman"/>
          <w:i/>
          <w:sz w:val="23"/>
          <w:szCs w:val="23"/>
          <w:lang w:eastAsia="pl-PL"/>
        </w:rPr>
        <w:t xml:space="preserve"> podpisem instytutowego pełnomocnika Kwestora</w:t>
      </w:r>
      <w:r w:rsidR="00C45527" w:rsidRPr="0021234A">
        <w:rPr>
          <w:rFonts w:ascii="Times New Roman" w:eastAsia="MS Mincho" w:hAnsi="Times New Roman"/>
          <w:i/>
          <w:sz w:val="23"/>
          <w:szCs w:val="23"/>
          <w:lang w:eastAsia="pl-PL"/>
        </w:rPr>
        <w:t>, tekst przygotowanej publikacji</w:t>
      </w:r>
      <w:r w:rsidR="0021234A">
        <w:rPr>
          <w:rFonts w:ascii="Times New Roman" w:eastAsia="MS Mincho" w:hAnsi="Times New Roman"/>
          <w:i/>
          <w:sz w:val="23"/>
          <w:szCs w:val="23"/>
          <w:lang w:eastAsia="pl-PL"/>
        </w:rPr>
        <w:t>)</w:t>
      </w:r>
      <w:r w:rsidR="0021234A">
        <w:rPr>
          <w:rFonts w:ascii="Times New Roman" w:eastAsia="MS Mincho" w:hAnsi="Times New Roman"/>
          <w:sz w:val="23"/>
          <w:szCs w:val="23"/>
          <w:lang w:eastAsia="pl-PL"/>
        </w:rPr>
        <w:t xml:space="preserve"> :</w:t>
      </w:r>
    </w:p>
    <w:p w:rsidR="00C31CE1" w:rsidRDefault="00C31CE1" w:rsidP="00C31CE1">
      <w:p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1234A" w:rsidRDefault="0021234A" w:rsidP="00C31CE1">
      <w:p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1234A" w:rsidRPr="00C31CE1" w:rsidRDefault="0021234A" w:rsidP="00C31CE1">
      <w:p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31CE1" w:rsidRDefault="00C31CE1" w:rsidP="00C31CE1">
      <w:pPr>
        <w:pBdr>
          <w:bottom w:val="single" w:sz="6" w:space="0" w:color="auto"/>
        </w:pBd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Ocena Komisji oceniającej:</w:t>
      </w:r>
    </w:p>
    <w:p w:rsidR="00C31CE1" w:rsidRDefault="00C31CE1" w:rsidP="00C31CE1">
      <w:pPr>
        <w:pStyle w:val="Akapitzlist"/>
        <w:numPr>
          <w:ilvl w:val="0"/>
          <w:numId w:val="2"/>
        </w:num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praca wykonana prawidłowo</w:t>
      </w:r>
    </w:p>
    <w:p w:rsidR="00C31CE1" w:rsidRDefault="00C31CE1" w:rsidP="00C31CE1">
      <w:pPr>
        <w:pStyle w:val="Akapitzlist"/>
        <w:numPr>
          <w:ilvl w:val="0"/>
          <w:numId w:val="2"/>
        </w:num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praca wykonana częściowo</w:t>
      </w:r>
    </w:p>
    <w:p w:rsidR="00C31CE1" w:rsidRDefault="00C31CE1" w:rsidP="00C31CE1">
      <w:pPr>
        <w:pStyle w:val="Akapitzlist"/>
        <w:numPr>
          <w:ilvl w:val="0"/>
          <w:numId w:val="2"/>
        </w:num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praca niewykonana</w:t>
      </w:r>
    </w:p>
    <w:p w:rsidR="00C31CE1" w:rsidRDefault="00C31CE1" w:rsidP="00C31CE1">
      <w:p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31CE1" w:rsidRDefault="00C31CE1" w:rsidP="00C31CE1">
      <w:p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Uwagi Komisji:</w:t>
      </w:r>
    </w:p>
    <w:p w:rsidR="00C31CE1" w:rsidRDefault="00C31CE1" w:rsidP="00C31CE1">
      <w:p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31CE1" w:rsidRDefault="00C31CE1" w:rsidP="00C31CE1">
      <w:p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31CE1" w:rsidRDefault="00C31CE1" w:rsidP="00C31CE1">
      <w:p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31CE1" w:rsidRDefault="00C31CE1" w:rsidP="00C31CE1">
      <w:p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31CE1" w:rsidRDefault="00C31CE1" w:rsidP="00C31CE1">
      <w:pPr>
        <w:spacing w:after="6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:rsidR="00C31CE1" w:rsidRDefault="00C31CE1" w:rsidP="00C31CE1">
      <w:pPr>
        <w:spacing w:after="12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Skład Komisji:</w:t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  <w:t>Podpisy:</w:t>
      </w:r>
    </w:p>
    <w:p w:rsidR="00C31CE1" w:rsidRDefault="00C31CE1" w:rsidP="00C31CE1">
      <w:pPr>
        <w:spacing w:after="12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………………………..</w:t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  <w:t>…………………….</w:t>
      </w:r>
    </w:p>
    <w:p w:rsidR="00C31CE1" w:rsidRPr="00C31CE1" w:rsidRDefault="00C31CE1" w:rsidP="00C31CE1">
      <w:pPr>
        <w:spacing w:after="12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………………………..</w:t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  <w:t xml:space="preserve"> …………………….</w:t>
      </w:r>
    </w:p>
    <w:p w:rsidR="00C31CE1" w:rsidRPr="00C31CE1" w:rsidRDefault="00C31CE1" w:rsidP="00C31CE1">
      <w:pPr>
        <w:spacing w:after="12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………………………..</w:t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  <w:t xml:space="preserve"> ……………………</w:t>
      </w:r>
    </w:p>
    <w:p w:rsidR="00C31CE1" w:rsidRDefault="00C31CE1" w:rsidP="00C31CE1">
      <w:pPr>
        <w:spacing w:after="0" w:line="240" w:lineRule="auto"/>
        <w:rPr>
          <w:rFonts w:ascii="Times New Roman" w:eastAsia="MS Mincho" w:hAnsi="Times New Roman"/>
          <w:sz w:val="18"/>
          <w:szCs w:val="18"/>
          <w:lang w:eastAsia="pl-PL"/>
        </w:rPr>
      </w:pPr>
      <w:r w:rsidRPr="00E92197">
        <w:rPr>
          <w:rFonts w:ascii="Times New Roman" w:eastAsia="MS Mincho" w:hAnsi="Times New Roman"/>
          <w:sz w:val="18"/>
          <w:szCs w:val="18"/>
          <w:lang w:eastAsia="pl-PL"/>
        </w:rPr>
        <w:t xml:space="preserve">  </w:t>
      </w:r>
    </w:p>
    <w:p w:rsidR="00C31CE1" w:rsidRDefault="00C31CE1" w:rsidP="00C31CE1">
      <w:pPr>
        <w:spacing w:after="0" w:line="240" w:lineRule="auto"/>
        <w:rPr>
          <w:rFonts w:ascii="Times New Roman" w:eastAsia="MS Mincho" w:hAnsi="Times New Roman"/>
          <w:sz w:val="18"/>
          <w:szCs w:val="18"/>
          <w:lang w:eastAsia="pl-PL"/>
        </w:rPr>
      </w:pPr>
    </w:p>
    <w:p w:rsidR="00C45527" w:rsidRPr="00C45527" w:rsidRDefault="00C45527" w:rsidP="00C45527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21388" w:rsidRPr="00043B7A" w:rsidRDefault="00221388" w:rsidP="00221388">
      <w:pPr>
        <w:spacing w:after="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  <w:t xml:space="preserve">       </w:t>
      </w:r>
      <w:r w:rsidR="00C31CE1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="00C31CE1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="00C31CE1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>………………………</w:t>
      </w:r>
    </w:p>
    <w:p w:rsidR="00221388" w:rsidRPr="00E92197" w:rsidRDefault="00221388" w:rsidP="00221388">
      <w:pPr>
        <w:spacing w:after="0" w:line="240" w:lineRule="auto"/>
        <w:rPr>
          <w:rFonts w:ascii="Times New Roman" w:eastAsia="MS Mincho" w:hAnsi="Times New Roman"/>
          <w:sz w:val="18"/>
          <w:szCs w:val="18"/>
          <w:lang w:eastAsia="pl-PL"/>
        </w:rPr>
      </w:pP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  <w:t xml:space="preserve">          </w:t>
      </w:r>
      <w:r>
        <w:rPr>
          <w:rFonts w:ascii="Times New Roman" w:eastAsia="MS Mincho" w:hAnsi="Times New Roman"/>
          <w:sz w:val="18"/>
          <w:szCs w:val="18"/>
          <w:lang w:eastAsia="pl-PL"/>
        </w:rPr>
        <w:t xml:space="preserve">    </w:t>
      </w:r>
      <w:r w:rsidR="00C31CE1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="00C31CE1">
        <w:rPr>
          <w:rFonts w:ascii="Times New Roman" w:eastAsia="MS Mincho" w:hAnsi="Times New Roman"/>
          <w:sz w:val="18"/>
          <w:szCs w:val="18"/>
          <w:lang w:eastAsia="pl-PL"/>
        </w:rPr>
        <w:tab/>
      </w:r>
      <w:r>
        <w:rPr>
          <w:rFonts w:ascii="Times New Roman" w:eastAsia="MS Mincho" w:hAnsi="Times New Roman"/>
          <w:sz w:val="18"/>
          <w:szCs w:val="18"/>
          <w:lang w:eastAsia="pl-PL"/>
        </w:rPr>
        <w:t xml:space="preserve"> </w:t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>Dziekan Wydziału</w:t>
      </w:r>
    </w:p>
    <w:p w:rsidR="00221388" w:rsidRPr="00EC2D46" w:rsidRDefault="00EC2D46" w:rsidP="00EC2D46">
      <w:pPr>
        <w:spacing w:after="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  <w:t xml:space="preserve">                       </w:t>
      </w:r>
    </w:p>
    <w:sectPr w:rsidR="00221388" w:rsidRPr="00EC2D46" w:rsidSect="0021234A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61D"/>
    <w:multiLevelType w:val="hybridMultilevel"/>
    <w:tmpl w:val="1A22C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14072B"/>
    <w:multiLevelType w:val="hybridMultilevel"/>
    <w:tmpl w:val="0ABC3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88"/>
    <w:rsid w:val="0021234A"/>
    <w:rsid w:val="00221388"/>
    <w:rsid w:val="00282F4F"/>
    <w:rsid w:val="005C6E8D"/>
    <w:rsid w:val="00944D22"/>
    <w:rsid w:val="009E3AF7"/>
    <w:rsid w:val="00B15869"/>
    <w:rsid w:val="00C31CE1"/>
    <w:rsid w:val="00C45527"/>
    <w:rsid w:val="00DD247B"/>
    <w:rsid w:val="00E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Tatjewski</dc:creator>
  <cp:lastModifiedBy>asiennic</cp:lastModifiedBy>
  <cp:revision>6</cp:revision>
  <dcterms:created xsi:type="dcterms:W3CDTF">2019-06-05T12:31:00Z</dcterms:created>
  <dcterms:modified xsi:type="dcterms:W3CDTF">2019-06-13T13:36:00Z</dcterms:modified>
</cp:coreProperties>
</file>